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D7" w:rsidRDefault="00C072C4" w:rsidP="00164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2017 года </w:t>
      </w:r>
      <w:r w:rsidRPr="00C072C4">
        <w:rPr>
          <w:rFonts w:ascii="Times New Roman" w:hAnsi="Times New Roman" w:cs="Times New Roman"/>
          <w:sz w:val="28"/>
          <w:szCs w:val="28"/>
        </w:rPr>
        <w:t xml:space="preserve"> прошла торжественная церемония награждения победителей и призеров открытого межокружного конкурса детского и юношеского </w:t>
      </w:r>
      <w:proofErr w:type="spellStart"/>
      <w:r w:rsidRPr="00C072C4">
        <w:rPr>
          <w:rFonts w:ascii="Times New Roman" w:hAnsi="Times New Roman" w:cs="Times New Roman"/>
          <w:sz w:val="28"/>
          <w:szCs w:val="28"/>
        </w:rPr>
        <w:t>кино-виде</w:t>
      </w:r>
      <w:r>
        <w:rPr>
          <w:rFonts w:ascii="Times New Roman" w:hAnsi="Times New Roman" w:cs="Times New Roman"/>
          <w:sz w:val="28"/>
          <w:szCs w:val="28"/>
        </w:rPr>
        <w:t>о-фототворчества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«Золотой кадр», организаторами которого выступило Юго-западное управление министерства образования и науки Самарской области. </w:t>
      </w:r>
      <w:r w:rsidR="004013D7">
        <w:rPr>
          <w:rFonts w:ascii="Times New Roman" w:hAnsi="Times New Roman" w:cs="Times New Roman"/>
          <w:sz w:val="28"/>
          <w:szCs w:val="28"/>
        </w:rPr>
        <w:t>На конкурс было представлено более трехсот творческих работ с образовательных учреждений самарской области.</w:t>
      </w:r>
    </w:p>
    <w:p w:rsidR="00164C51" w:rsidRDefault="00164C51" w:rsidP="00164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Центр детского творчества ГБОУ СОШ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конкурсе представляли два объединения: детско-молодежное движение «Лидер»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О.А.) и детское объединение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Оживейка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(рук. Мещерякова Н.М.)</w:t>
      </w:r>
    </w:p>
    <w:p w:rsidR="00E115E0" w:rsidRDefault="00E115E0" w:rsidP="00E115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5E0">
        <w:rPr>
          <w:rFonts w:ascii="Times New Roman" w:hAnsi="Times New Roman" w:cs="Times New Roman"/>
          <w:sz w:val="28"/>
          <w:szCs w:val="28"/>
        </w:rPr>
        <w:t xml:space="preserve">После просмотра короткометражных фильмов и фотовыставки представленной на конкурс в уютном зале Центра детского творчества с. Красноармейское, участников приветствовали  представители Областного центра развития дополнительного образования, Центра социализации молодёжи, </w:t>
      </w:r>
      <w:proofErr w:type="spellStart"/>
      <w:r w:rsidRPr="00E115E0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E115E0">
        <w:rPr>
          <w:rFonts w:ascii="Times New Roman" w:hAnsi="Times New Roman" w:cs="Times New Roman"/>
          <w:sz w:val="28"/>
          <w:szCs w:val="28"/>
        </w:rPr>
        <w:t xml:space="preserve">- Западного управления </w:t>
      </w:r>
      <w:proofErr w:type="spellStart"/>
      <w:r w:rsidRPr="00E115E0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E115E0">
        <w:rPr>
          <w:rFonts w:ascii="Times New Roman" w:hAnsi="Times New Roman" w:cs="Times New Roman"/>
          <w:sz w:val="28"/>
          <w:szCs w:val="28"/>
        </w:rPr>
        <w:t xml:space="preserve"> СО, а также администрации м.р</w:t>
      </w:r>
      <w:proofErr w:type="gramStart"/>
      <w:r w:rsidRPr="00E115E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115E0">
        <w:rPr>
          <w:rFonts w:ascii="Times New Roman" w:hAnsi="Times New Roman" w:cs="Times New Roman"/>
          <w:sz w:val="28"/>
          <w:szCs w:val="28"/>
        </w:rPr>
        <w:t xml:space="preserve">расноармейский. </w:t>
      </w:r>
    </w:p>
    <w:p w:rsidR="00E115E0" w:rsidRDefault="00164C51" w:rsidP="00E115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Заслуженным результатом работы обучающихся Центра детского творчества </w:t>
      </w:r>
      <w:r w:rsidR="004013D7">
        <w:rPr>
          <w:rFonts w:ascii="Times New Roman" w:hAnsi="Times New Roman" w:cs="Times New Roman"/>
          <w:sz w:val="28"/>
          <w:szCs w:val="28"/>
        </w:rPr>
        <w:t xml:space="preserve">ГБОУ СОШ пос. </w:t>
      </w:r>
      <w:proofErr w:type="spellStart"/>
      <w:r w:rsidR="004013D7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401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стали</w:t>
      </w:r>
      <w:r w:rsidR="004013D7">
        <w:rPr>
          <w:rFonts w:ascii="Times New Roman" w:hAnsi="Times New Roman" w:cs="Times New Roman"/>
          <w:sz w:val="28"/>
          <w:szCs w:val="28"/>
        </w:rPr>
        <w:t xml:space="preserve"> их победы, среди которых хочется отметить обучающихся детско-молодежного движения «Лидер» Попова Никиту за  </w:t>
      </w:r>
      <w:r w:rsidR="004013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13D7" w:rsidRPr="004013D7">
        <w:rPr>
          <w:rFonts w:ascii="Times New Roman" w:hAnsi="Times New Roman" w:cs="Times New Roman"/>
          <w:sz w:val="28"/>
          <w:szCs w:val="28"/>
        </w:rPr>
        <w:t xml:space="preserve"> </w:t>
      </w:r>
      <w:r w:rsidR="004013D7">
        <w:rPr>
          <w:rFonts w:ascii="Times New Roman" w:hAnsi="Times New Roman" w:cs="Times New Roman"/>
          <w:sz w:val="28"/>
          <w:szCs w:val="28"/>
        </w:rPr>
        <w:t xml:space="preserve">место, Королева Романа за </w:t>
      </w:r>
      <w:r w:rsidR="004013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13D7" w:rsidRPr="004013D7">
        <w:rPr>
          <w:rFonts w:ascii="Times New Roman" w:hAnsi="Times New Roman" w:cs="Times New Roman"/>
          <w:sz w:val="28"/>
          <w:szCs w:val="28"/>
        </w:rPr>
        <w:t xml:space="preserve"> </w:t>
      </w:r>
      <w:r w:rsidR="004013D7">
        <w:rPr>
          <w:rFonts w:ascii="Times New Roman" w:hAnsi="Times New Roman" w:cs="Times New Roman"/>
          <w:sz w:val="28"/>
          <w:szCs w:val="28"/>
        </w:rPr>
        <w:t xml:space="preserve">место, </w:t>
      </w:r>
      <w:proofErr w:type="spellStart"/>
      <w:r w:rsidR="004013D7">
        <w:rPr>
          <w:rFonts w:ascii="Times New Roman" w:hAnsi="Times New Roman" w:cs="Times New Roman"/>
          <w:sz w:val="28"/>
          <w:szCs w:val="28"/>
        </w:rPr>
        <w:t>Карсункину</w:t>
      </w:r>
      <w:proofErr w:type="spellEnd"/>
      <w:r w:rsidR="004013D7">
        <w:rPr>
          <w:rFonts w:ascii="Times New Roman" w:hAnsi="Times New Roman" w:cs="Times New Roman"/>
          <w:sz w:val="28"/>
          <w:szCs w:val="28"/>
        </w:rPr>
        <w:t xml:space="preserve"> Ольгу</w:t>
      </w:r>
      <w:r w:rsidR="004013D7" w:rsidRPr="004013D7">
        <w:rPr>
          <w:rFonts w:ascii="Times New Roman" w:hAnsi="Times New Roman" w:cs="Times New Roman"/>
          <w:sz w:val="28"/>
          <w:szCs w:val="28"/>
        </w:rPr>
        <w:t xml:space="preserve"> </w:t>
      </w:r>
      <w:r w:rsidR="004013D7">
        <w:rPr>
          <w:rFonts w:ascii="Times New Roman" w:hAnsi="Times New Roman" w:cs="Times New Roman"/>
          <w:sz w:val="28"/>
          <w:szCs w:val="28"/>
        </w:rPr>
        <w:t xml:space="preserve">за </w:t>
      </w:r>
      <w:r w:rsidR="004013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13D7" w:rsidRPr="004013D7">
        <w:rPr>
          <w:rFonts w:ascii="Times New Roman" w:hAnsi="Times New Roman" w:cs="Times New Roman"/>
          <w:sz w:val="28"/>
          <w:szCs w:val="28"/>
        </w:rPr>
        <w:t xml:space="preserve"> </w:t>
      </w:r>
      <w:r w:rsidR="004013D7">
        <w:rPr>
          <w:rFonts w:ascii="Times New Roman" w:hAnsi="Times New Roman" w:cs="Times New Roman"/>
          <w:sz w:val="28"/>
          <w:szCs w:val="28"/>
        </w:rPr>
        <w:t xml:space="preserve">место, </w:t>
      </w:r>
      <w:proofErr w:type="spellStart"/>
      <w:r w:rsidR="004013D7">
        <w:rPr>
          <w:rFonts w:ascii="Times New Roman" w:hAnsi="Times New Roman" w:cs="Times New Roman"/>
          <w:sz w:val="28"/>
          <w:szCs w:val="28"/>
        </w:rPr>
        <w:t>Яскова</w:t>
      </w:r>
      <w:proofErr w:type="spellEnd"/>
      <w:r w:rsidR="004013D7">
        <w:rPr>
          <w:rFonts w:ascii="Times New Roman" w:hAnsi="Times New Roman" w:cs="Times New Roman"/>
          <w:sz w:val="28"/>
          <w:szCs w:val="28"/>
        </w:rPr>
        <w:t xml:space="preserve"> Константина за </w:t>
      </w:r>
      <w:r w:rsidR="004013D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013D7">
        <w:rPr>
          <w:rFonts w:ascii="Times New Roman" w:hAnsi="Times New Roman" w:cs="Times New Roman"/>
          <w:sz w:val="28"/>
          <w:szCs w:val="28"/>
        </w:rPr>
        <w:t xml:space="preserve"> место, </w:t>
      </w:r>
      <w:proofErr w:type="spellStart"/>
      <w:r w:rsidR="004013D7">
        <w:rPr>
          <w:rFonts w:ascii="Times New Roman" w:hAnsi="Times New Roman" w:cs="Times New Roman"/>
          <w:sz w:val="28"/>
          <w:szCs w:val="28"/>
        </w:rPr>
        <w:t>Болтобаева</w:t>
      </w:r>
      <w:proofErr w:type="spellEnd"/>
      <w:r w:rsidR="004013D7">
        <w:rPr>
          <w:rFonts w:ascii="Times New Roman" w:hAnsi="Times New Roman" w:cs="Times New Roman"/>
          <w:sz w:val="28"/>
          <w:szCs w:val="28"/>
        </w:rPr>
        <w:t xml:space="preserve"> Руслана за </w:t>
      </w:r>
      <w:r w:rsidR="004013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013D7">
        <w:rPr>
          <w:rFonts w:ascii="Times New Roman" w:hAnsi="Times New Roman" w:cs="Times New Roman"/>
          <w:sz w:val="28"/>
          <w:szCs w:val="28"/>
        </w:rPr>
        <w:t xml:space="preserve"> место, </w:t>
      </w:r>
      <w:proofErr w:type="spellStart"/>
      <w:r w:rsidR="004013D7">
        <w:rPr>
          <w:rFonts w:ascii="Times New Roman" w:hAnsi="Times New Roman" w:cs="Times New Roman"/>
          <w:sz w:val="28"/>
          <w:szCs w:val="28"/>
        </w:rPr>
        <w:t>Саргужина</w:t>
      </w:r>
      <w:proofErr w:type="spellEnd"/>
      <w:r w:rsidR="004013D7">
        <w:rPr>
          <w:rFonts w:ascii="Times New Roman" w:hAnsi="Times New Roman" w:cs="Times New Roman"/>
          <w:sz w:val="28"/>
          <w:szCs w:val="28"/>
        </w:rPr>
        <w:t xml:space="preserve"> Данилу за </w:t>
      </w:r>
      <w:r w:rsidR="004013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013D7" w:rsidRPr="004013D7">
        <w:rPr>
          <w:rFonts w:ascii="Times New Roman" w:hAnsi="Times New Roman" w:cs="Times New Roman"/>
          <w:sz w:val="28"/>
          <w:szCs w:val="28"/>
        </w:rPr>
        <w:t xml:space="preserve"> </w:t>
      </w:r>
      <w:r w:rsidR="004013D7">
        <w:rPr>
          <w:rFonts w:ascii="Times New Roman" w:hAnsi="Times New Roman" w:cs="Times New Roman"/>
          <w:sz w:val="28"/>
          <w:szCs w:val="28"/>
        </w:rPr>
        <w:t>место и обучающихся детского объединения «</w:t>
      </w:r>
      <w:proofErr w:type="spellStart"/>
      <w:r w:rsidR="004013D7">
        <w:rPr>
          <w:rFonts w:ascii="Times New Roman" w:hAnsi="Times New Roman" w:cs="Times New Roman"/>
          <w:sz w:val="28"/>
          <w:szCs w:val="28"/>
        </w:rPr>
        <w:t>Оживейка</w:t>
      </w:r>
      <w:proofErr w:type="spellEnd"/>
      <w:r w:rsidR="004013D7">
        <w:rPr>
          <w:rFonts w:ascii="Times New Roman" w:hAnsi="Times New Roman" w:cs="Times New Roman"/>
          <w:sz w:val="28"/>
          <w:szCs w:val="28"/>
        </w:rPr>
        <w:t xml:space="preserve">» Мещерякову </w:t>
      </w:r>
      <w:proofErr w:type="spellStart"/>
      <w:r w:rsidR="004013D7">
        <w:rPr>
          <w:rFonts w:ascii="Times New Roman" w:hAnsi="Times New Roman" w:cs="Times New Roman"/>
          <w:sz w:val="28"/>
          <w:szCs w:val="28"/>
        </w:rPr>
        <w:t>Дарину</w:t>
      </w:r>
      <w:proofErr w:type="spellEnd"/>
      <w:r w:rsidR="004013D7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013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13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13D7">
        <w:rPr>
          <w:rFonts w:ascii="Times New Roman" w:hAnsi="Times New Roman" w:cs="Times New Roman"/>
          <w:sz w:val="28"/>
          <w:szCs w:val="28"/>
        </w:rPr>
        <w:t xml:space="preserve"> место, Мещерякову Алину за </w:t>
      </w:r>
      <w:r w:rsidR="004013D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013D7" w:rsidRPr="004013D7">
        <w:rPr>
          <w:rFonts w:ascii="Times New Roman" w:hAnsi="Times New Roman" w:cs="Times New Roman"/>
          <w:sz w:val="28"/>
          <w:szCs w:val="28"/>
        </w:rPr>
        <w:t xml:space="preserve"> </w:t>
      </w:r>
      <w:r w:rsidR="004013D7">
        <w:rPr>
          <w:rFonts w:ascii="Times New Roman" w:hAnsi="Times New Roman" w:cs="Times New Roman"/>
          <w:sz w:val="28"/>
          <w:szCs w:val="28"/>
        </w:rPr>
        <w:t>место.</w:t>
      </w:r>
      <w:proofErr w:type="gramEnd"/>
      <w:r w:rsidR="004013D7">
        <w:rPr>
          <w:rFonts w:ascii="Times New Roman" w:hAnsi="Times New Roman" w:cs="Times New Roman"/>
          <w:sz w:val="28"/>
          <w:szCs w:val="28"/>
        </w:rPr>
        <w:t xml:space="preserve"> Не остались в стороне и педагоги  - Мещерякова Нелли </w:t>
      </w:r>
      <w:proofErr w:type="spellStart"/>
      <w:r w:rsidR="004013D7">
        <w:rPr>
          <w:rFonts w:ascii="Times New Roman" w:hAnsi="Times New Roman" w:cs="Times New Roman"/>
          <w:sz w:val="28"/>
          <w:szCs w:val="28"/>
        </w:rPr>
        <w:t>Марсельевна</w:t>
      </w:r>
      <w:proofErr w:type="spellEnd"/>
      <w:r w:rsidR="004013D7">
        <w:rPr>
          <w:rFonts w:ascii="Times New Roman" w:hAnsi="Times New Roman" w:cs="Times New Roman"/>
          <w:sz w:val="28"/>
          <w:szCs w:val="28"/>
        </w:rPr>
        <w:t xml:space="preserve"> была отмечена Дипломом Победителя в направление видео.</w:t>
      </w:r>
    </w:p>
    <w:p w:rsidR="004013D7" w:rsidRPr="004013D7" w:rsidRDefault="004013D7" w:rsidP="00E115E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таким ярким  событием </w:t>
      </w:r>
      <w:r w:rsidR="00C60F7C">
        <w:rPr>
          <w:rFonts w:ascii="Times New Roman" w:hAnsi="Times New Roman" w:cs="Times New Roman"/>
          <w:sz w:val="28"/>
          <w:szCs w:val="28"/>
        </w:rPr>
        <w:t>обучающиеся Центра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завершили Год кино. </w:t>
      </w:r>
    </w:p>
    <w:sectPr w:rsidR="004013D7" w:rsidRPr="0040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2C4"/>
    <w:rsid w:val="00164C51"/>
    <w:rsid w:val="004013D7"/>
    <w:rsid w:val="00836E73"/>
    <w:rsid w:val="00C072C4"/>
    <w:rsid w:val="00C60F7C"/>
    <w:rsid w:val="00E1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2017-01-25T04:57:00Z</dcterms:created>
  <dcterms:modified xsi:type="dcterms:W3CDTF">2017-01-25T06:18:00Z</dcterms:modified>
</cp:coreProperties>
</file>