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02" w:rsidRPr="00AD10D6" w:rsidRDefault="00231E02" w:rsidP="00231E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D10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gramStart"/>
      <w:r w:rsidRPr="00AD10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Отрадном</w:t>
      </w:r>
      <w:proofErr w:type="gramEnd"/>
      <w:r w:rsidRPr="00AD10D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прошел V межрегиональный этап XII Международной ярмарки социально-педагогических инноваций</w:t>
      </w:r>
    </w:p>
    <w:p w:rsidR="00231E02" w:rsidRPr="002D6265" w:rsidRDefault="00231E02" w:rsidP="00231E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66B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87E2D1" wp14:editId="4C155B32">
            <wp:simplePos x="0" y="0"/>
            <wp:positionH relativeFrom="column">
              <wp:posOffset>-56515</wp:posOffset>
            </wp:positionH>
            <wp:positionV relativeFrom="paragraph">
              <wp:posOffset>24765</wp:posOffset>
            </wp:positionV>
            <wp:extent cx="1619250" cy="1098550"/>
            <wp:effectExtent l="0" t="0" r="0" b="6350"/>
            <wp:wrapSquare wrapText="bothSides"/>
            <wp:docPr id="1" name="Рисунок 1" descr="C:\Users\Лилия Тагировна\Desktop\123456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 Тагировна\Desktop\123456\12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Ярмарка проводилась в форме Открытого конкурса, в котор</w:t>
      </w:r>
      <w:r w:rsidRPr="002D62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 принимала активное участие передовая педагогическая общественность Самарской области.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31E02" w:rsidRPr="002D6265" w:rsidRDefault="00231E02" w:rsidP="0023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6265">
        <w:rPr>
          <w:rFonts w:ascii="Times New Roman" w:hAnsi="Times New Roman"/>
          <w:sz w:val="24"/>
          <w:szCs w:val="24"/>
        </w:rPr>
        <w:t xml:space="preserve">В мероприятии приняли участие   402 педагога  из </w:t>
      </w:r>
      <w:r w:rsidRPr="002D626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</w:t>
      </w:r>
      <w:r w:rsidRPr="002D6265">
        <w:rPr>
          <w:rFonts w:ascii="Times New Roman" w:hAnsi="Times New Roman"/>
          <w:noProof/>
          <w:sz w:val="24"/>
          <w:szCs w:val="24"/>
          <w:lang w:eastAsia="ru-RU"/>
        </w:rPr>
        <w:t>139</w:t>
      </w:r>
      <w:r w:rsidRPr="002D6265">
        <w:rPr>
          <w:rFonts w:ascii="Times New Roman" w:hAnsi="Times New Roman"/>
          <w:noProof/>
          <w:color w:val="FF0000"/>
          <w:sz w:val="24"/>
          <w:szCs w:val="24"/>
          <w:lang w:eastAsia="ru-RU"/>
        </w:rPr>
        <w:t xml:space="preserve"> </w:t>
      </w:r>
      <w:r w:rsidRPr="002D6265">
        <w:rPr>
          <w:rFonts w:ascii="Times New Roman" w:hAnsi="Times New Roman"/>
          <w:noProof/>
          <w:sz w:val="24"/>
          <w:szCs w:val="24"/>
          <w:lang w:eastAsia="ru-RU"/>
        </w:rPr>
        <w:t xml:space="preserve">образовательных организаций Самарской области. Из 114 представленных проектов 32 подготовлены кинельскими педагогами. </w:t>
      </w:r>
      <w:r w:rsidRPr="002D6265">
        <w:rPr>
          <w:rFonts w:ascii="Times New Roman" w:hAnsi="Times New Roman"/>
          <w:sz w:val="24"/>
          <w:szCs w:val="24"/>
        </w:rPr>
        <w:t xml:space="preserve">Самым актуальным направлением Ярмарки стало «Модернизация содержания  дошкольного образования в рамках введения </w:t>
      </w:r>
      <w:r w:rsidRPr="002D6265">
        <w:rPr>
          <w:rStyle w:val="a3"/>
          <w:rFonts w:ascii="Times New Roman" w:hAnsi="Times New Roman"/>
          <w:b w:val="0"/>
          <w:color w:val="0C1217"/>
          <w:sz w:val="24"/>
          <w:szCs w:val="24"/>
        </w:rPr>
        <w:t>федеральных государственных образовательных стандартов</w:t>
      </w:r>
      <w:r w:rsidRPr="002D6265">
        <w:rPr>
          <w:rFonts w:ascii="Times New Roman" w:hAnsi="Times New Roman"/>
          <w:sz w:val="24"/>
          <w:szCs w:val="24"/>
        </w:rPr>
        <w:t>».</w:t>
      </w:r>
    </w:p>
    <w:p w:rsidR="00231E02" w:rsidRPr="002D6265" w:rsidRDefault="00231E02" w:rsidP="00231E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6265">
        <w:rPr>
          <w:rFonts w:ascii="Times New Roman" w:hAnsi="Times New Roman"/>
          <w:sz w:val="24"/>
          <w:szCs w:val="24"/>
        </w:rPr>
        <w:t xml:space="preserve"> По итогам открытого конкурса были выбраны 56 лучших проектов. </w:t>
      </w:r>
    </w:p>
    <w:p w:rsidR="00231E02" w:rsidRPr="002D6265" w:rsidRDefault="00231E02" w:rsidP="00231E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D6265">
        <w:rPr>
          <w:rFonts w:ascii="Times New Roman" w:hAnsi="Times New Roman"/>
          <w:sz w:val="24"/>
          <w:szCs w:val="24"/>
        </w:rPr>
        <w:t xml:space="preserve"> проектов </w:t>
      </w:r>
      <w:proofErr w:type="spellStart"/>
      <w:r w:rsidRPr="002D6265">
        <w:rPr>
          <w:rFonts w:ascii="Times New Roman" w:hAnsi="Times New Roman"/>
          <w:sz w:val="24"/>
          <w:szCs w:val="24"/>
        </w:rPr>
        <w:t>кинельских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 педагогов стали победителями Ярмарки. Сертификаты для участия в XIV Международной Ярмарке социально-педагогических инноваций, которая будет проходить в апреле 2016 года в г. Барнаул Алтайского края получили: </w:t>
      </w:r>
      <w:proofErr w:type="gramStart"/>
      <w:r w:rsidRPr="002D6265">
        <w:rPr>
          <w:rFonts w:ascii="Times New Roman" w:hAnsi="Times New Roman"/>
          <w:sz w:val="24"/>
          <w:szCs w:val="24"/>
        </w:rPr>
        <w:t>И.Е.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265">
        <w:rPr>
          <w:rFonts w:ascii="Times New Roman" w:hAnsi="Times New Roman"/>
          <w:sz w:val="24"/>
          <w:szCs w:val="24"/>
        </w:rPr>
        <w:t>Полынская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, учитель русского языка и литературы  ГБОУ СОШ № 8 </w:t>
      </w:r>
      <w:proofErr w:type="spellStart"/>
      <w:r w:rsidRPr="002D6265">
        <w:rPr>
          <w:rFonts w:ascii="Times New Roman" w:hAnsi="Times New Roman"/>
          <w:sz w:val="24"/>
          <w:szCs w:val="24"/>
        </w:rPr>
        <w:t>п.г.т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2D6265">
        <w:rPr>
          <w:rFonts w:ascii="Times New Roman" w:hAnsi="Times New Roman"/>
          <w:sz w:val="24"/>
          <w:szCs w:val="24"/>
        </w:rPr>
        <w:t>г.о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265">
        <w:rPr>
          <w:rFonts w:ascii="Times New Roman" w:hAnsi="Times New Roman"/>
          <w:sz w:val="24"/>
          <w:szCs w:val="24"/>
        </w:rPr>
        <w:t>Кинель</w:t>
      </w:r>
      <w:proofErr w:type="spellEnd"/>
      <w:r w:rsidRPr="002D6265">
        <w:rPr>
          <w:rFonts w:ascii="Times New Roman" w:hAnsi="Times New Roman"/>
          <w:sz w:val="24"/>
          <w:szCs w:val="24"/>
        </w:rPr>
        <w:t>, Т.Н.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265">
        <w:rPr>
          <w:rFonts w:ascii="Times New Roman" w:hAnsi="Times New Roman"/>
          <w:sz w:val="24"/>
          <w:szCs w:val="24"/>
        </w:rPr>
        <w:t xml:space="preserve">Кондрашова, учитель русского языка и литературы ГБОУ СОШ №9 г. </w:t>
      </w:r>
      <w:proofErr w:type="spellStart"/>
      <w:r w:rsidRPr="002D6265">
        <w:rPr>
          <w:rFonts w:ascii="Times New Roman" w:hAnsi="Times New Roman"/>
          <w:sz w:val="24"/>
          <w:szCs w:val="24"/>
        </w:rPr>
        <w:t>Кинель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  (</w:t>
      </w:r>
      <w:r w:rsidRPr="00D6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</w:t>
      </w:r>
      <w:r w:rsidRPr="002D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внеурочной деятельности «</w:t>
      </w:r>
      <w:r w:rsidRPr="00D6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нравственным истокам ру</w:t>
      </w:r>
      <w:r w:rsidRPr="002D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сской художественной литературы»), Н.В. </w:t>
      </w:r>
      <w:proofErr w:type="spellStart"/>
      <w:r w:rsidRPr="002D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Мордвинова</w:t>
      </w:r>
      <w:proofErr w:type="spellEnd"/>
      <w:r w:rsidRPr="002D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265">
        <w:rPr>
          <w:rFonts w:ascii="Times New Roman" w:hAnsi="Times New Roman"/>
          <w:sz w:val="24"/>
          <w:szCs w:val="24"/>
        </w:rPr>
        <w:t xml:space="preserve">учитель русского языка и литературы ГБОУ СОШ с. Малая </w:t>
      </w:r>
      <w:proofErr w:type="spellStart"/>
      <w:r w:rsidRPr="002D6265">
        <w:rPr>
          <w:rFonts w:ascii="Times New Roman" w:hAnsi="Times New Roman"/>
          <w:sz w:val="24"/>
          <w:szCs w:val="24"/>
        </w:rPr>
        <w:t>Малышевка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 (</w:t>
      </w:r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внеурочной деятельности в 5-6</w:t>
      </w:r>
      <w:proofErr w:type="gramEnd"/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D626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лассах для читательского клуба «</w:t>
      </w:r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Знакомимся с самарскими писате</w:t>
      </w:r>
      <w:r w:rsidRPr="002D626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лями»</w:t>
      </w:r>
      <w:r w:rsidRPr="002D626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О.Ю. Кулаги</w:t>
      </w:r>
      <w:r w:rsidRPr="002D6265">
        <w:rPr>
          <w:rFonts w:ascii="Times New Roman" w:hAnsi="Times New Roman"/>
          <w:sz w:val="24"/>
          <w:szCs w:val="24"/>
        </w:rPr>
        <w:t xml:space="preserve">на, учитель физики ГБОУ СОШ № 8 </w:t>
      </w:r>
      <w:proofErr w:type="spellStart"/>
      <w:r w:rsidRPr="002D6265">
        <w:rPr>
          <w:rFonts w:ascii="Times New Roman" w:hAnsi="Times New Roman"/>
          <w:sz w:val="24"/>
          <w:szCs w:val="24"/>
        </w:rPr>
        <w:t>п.г.т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2D6265">
        <w:rPr>
          <w:rFonts w:ascii="Times New Roman" w:hAnsi="Times New Roman"/>
          <w:sz w:val="24"/>
          <w:szCs w:val="24"/>
        </w:rPr>
        <w:t>г.о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D6265">
        <w:rPr>
          <w:rFonts w:ascii="Times New Roman" w:hAnsi="Times New Roman"/>
          <w:sz w:val="24"/>
          <w:szCs w:val="24"/>
        </w:rPr>
        <w:t>Кинель</w:t>
      </w:r>
      <w:proofErr w:type="spellEnd"/>
      <w:r w:rsidRPr="002D6265">
        <w:rPr>
          <w:rFonts w:ascii="Times New Roman" w:hAnsi="Times New Roman"/>
          <w:sz w:val="24"/>
          <w:szCs w:val="24"/>
        </w:rPr>
        <w:t xml:space="preserve"> (</w:t>
      </w:r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одарёнными детьми</w:t>
      </w:r>
      <w:r w:rsidRPr="002D6265">
        <w:rPr>
          <w:rFonts w:ascii="Times New Roman" w:hAnsi="Times New Roman"/>
          <w:sz w:val="24"/>
          <w:szCs w:val="24"/>
        </w:rPr>
        <w:t xml:space="preserve">), </w:t>
      </w:r>
      <w:r w:rsidRPr="00D6317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Елена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начальных классов ГБОУ СОШ №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D6317D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оект «Человек - частичка природы</w:t>
      </w:r>
      <w:r w:rsidRPr="00D6317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proofErr w:type="spellStart"/>
      <w:r>
        <w:rPr>
          <w:rFonts w:ascii="Times New Roman" w:hAnsi="Times New Roman" w:cs="Times New Roman"/>
          <w:color w:val="000000"/>
        </w:rPr>
        <w:t>Полынский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Вадим Витальевич, </w:t>
      </w:r>
      <w:proofErr w:type="spellStart"/>
      <w:r>
        <w:rPr>
          <w:rFonts w:ascii="Times New Roman" w:hAnsi="Times New Roman" w:cs="Times New Roman"/>
          <w:color w:val="000000"/>
        </w:rPr>
        <w:t>Полынский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Виталий Георгиевич, учителя физической культуры ГБОУ СОШ № 4 </w:t>
      </w:r>
      <w:proofErr w:type="spellStart"/>
      <w:r>
        <w:rPr>
          <w:rFonts w:ascii="Times New Roman" w:hAnsi="Times New Roman" w:cs="Times New Roman"/>
          <w:color w:val="000000"/>
        </w:rPr>
        <w:t>п.г.т</w:t>
      </w:r>
      <w:proofErr w:type="spellEnd"/>
      <w:r>
        <w:rPr>
          <w:rFonts w:ascii="Times New Roman" w:hAnsi="Times New Roman" w:cs="Times New Roman"/>
          <w:color w:val="000000"/>
        </w:rPr>
        <w:t>. Алексеевка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г.о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Кинель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31E02" w:rsidRPr="000966BB" w:rsidRDefault="00231E02" w:rsidP="0023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1E02" w:rsidRPr="0018149D" w:rsidRDefault="00231E02" w:rsidP="00231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75" w:rsidRDefault="00231E02">
      <w:bookmarkStart w:id="0" w:name="_GoBack"/>
      <w:bookmarkEnd w:id="0"/>
    </w:p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A"/>
    <w:rsid w:val="0000380A"/>
    <w:rsid w:val="00231E02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1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1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2015-12-25T10:37:00Z</dcterms:created>
  <dcterms:modified xsi:type="dcterms:W3CDTF">2015-12-25T10:38:00Z</dcterms:modified>
</cp:coreProperties>
</file>