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E93" w:rsidRDefault="00BD6E93" w:rsidP="000974EE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17 мая состоялись XVI Областные Кирилло-Мефодиевские чтения.</w:t>
      </w:r>
    </w:p>
    <w:p w:rsidR="00BD6E93" w:rsidRDefault="00BD6E93" w:rsidP="000974EE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 чтений – сохранение духовно-нравственного наследия России. Открытие праздничного мероприятия сопровождалось творческими выступлениями, после чего ученики перешли к секционным заседаниям.</w:t>
      </w:r>
      <w:bookmarkStart w:id="0" w:name="_GoBack"/>
      <w:bookmarkEnd w:id="0"/>
    </w:p>
    <w:p w:rsidR="00BD6E93" w:rsidRDefault="00BD6E93" w:rsidP="000974EE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Школьники представляли исследовательские работы, литературное творчество, художественное чтение. Тематика представленных работ в этом году была самой разнообразной: о духовном потенциале древнерусской, классической, современной литературы; о православных ценностях в современной жизни; о наследии святых отцов; об истории и культуре казачества; о традиционных семейных ценностях; о нашем родном Отечестве, о святых местах Самарского края.</w:t>
      </w:r>
    </w:p>
    <w:p w:rsidR="00BD6E93" w:rsidRDefault="00BD6E93" w:rsidP="000974EE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номинации «Художественное чтение» победителями стали учащиеся ГБОУ СОШ с. Красносамарское </w:t>
      </w:r>
      <w:proofErr w:type="spellStart"/>
      <w:r>
        <w:rPr>
          <w:color w:val="000000"/>
          <w:sz w:val="27"/>
          <w:szCs w:val="27"/>
        </w:rPr>
        <w:t>м.р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Кинельский</w:t>
      </w:r>
      <w:proofErr w:type="spellEnd"/>
      <w:r>
        <w:rPr>
          <w:color w:val="000000"/>
          <w:sz w:val="27"/>
          <w:szCs w:val="27"/>
        </w:rPr>
        <w:t>:</w:t>
      </w:r>
    </w:p>
    <w:p w:rsidR="00BD6E93" w:rsidRDefault="00BD6E93" w:rsidP="000974EE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 место среди учащихся 5-8 классов заняла </w:t>
      </w:r>
      <w:proofErr w:type="spellStart"/>
      <w:r>
        <w:rPr>
          <w:color w:val="000000"/>
          <w:sz w:val="27"/>
          <w:szCs w:val="27"/>
        </w:rPr>
        <w:t>Унанян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Лианна</w:t>
      </w:r>
      <w:proofErr w:type="spellEnd"/>
      <w:r>
        <w:rPr>
          <w:color w:val="000000"/>
          <w:sz w:val="27"/>
          <w:szCs w:val="27"/>
        </w:rPr>
        <w:t xml:space="preserve">, ученица 7 класса (руководитель </w:t>
      </w:r>
      <w:proofErr w:type="spellStart"/>
      <w:r>
        <w:rPr>
          <w:color w:val="000000"/>
          <w:sz w:val="27"/>
          <w:szCs w:val="27"/>
        </w:rPr>
        <w:t>Дьячкова</w:t>
      </w:r>
      <w:proofErr w:type="spellEnd"/>
      <w:r>
        <w:rPr>
          <w:color w:val="000000"/>
          <w:sz w:val="27"/>
          <w:szCs w:val="27"/>
        </w:rPr>
        <w:t xml:space="preserve"> Е.А., учитель русского языка и литературы),</w:t>
      </w:r>
    </w:p>
    <w:p w:rsidR="00BD6E93" w:rsidRDefault="00BD6E93" w:rsidP="000974EE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 место среди учащихся 1-4 классов заняла </w:t>
      </w:r>
      <w:proofErr w:type="spellStart"/>
      <w:r>
        <w:rPr>
          <w:color w:val="000000"/>
          <w:sz w:val="27"/>
          <w:szCs w:val="27"/>
        </w:rPr>
        <w:t>Дьячкова</w:t>
      </w:r>
      <w:proofErr w:type="spellEnd"/>
      <w:r>
        <w:rPr>
          <w:color w:val="000000"/>
          <w:sz w:val="27"/>
          <w:szCs w:val="27"/>
        </w:rPr>
        <w:t xml:space="preserve"> Мария, ученица 3 класса (руководитель </w:t>
      </w:r>
      <w:proofErr w:type="spellStart"/>
      <w:r>
        <w:rPr>
          <w:color w:val="000000"/>
          <w:sz w:val="27"/>
          <w:szCs w:val="27"/>
        </w:rPr>
        <w:t>Дьячкова</w:t>
      </w:r>
      <w:proofErr w:type="spellEnd"/>
      <w:r>
        <w:rPr>
          <w:color w:val="000000"/>
          <w:sz w:val="27"/>
          <w:szCs w:val="27"/>
        </w:rPr>
        <w:t xml:space="preserve"> Е.А., учитель русского языка и литературы),</w:t>
      </w:r>
    </w:p>
    <w:p w:rsidR="00BD6E93" w:rsidRDefault="00BD6E93" w:rsidP="000974EE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 место среди учащихся 9-11 классов досталось </w:t>
      </w:r>
      <w:proofErr w:type="spellStart"/>
      <w:r>
        <w:rPr>
          <w:color w:val="000000"/>
          <w:sz w:val="27"/>
          <w:szCs w:val="27"/>
        </w:rPr>
        <w:t>Заикину</w:t>
      </w:r>
      <w:proofErr w:type="spellEnd"/>
      <w:r>
        <w:rPr>
          <w:color w:val="000000"/>
          <w:sz w:val="27"/>
          <w:szCs w:val="27"/>
        </w:rPr>
        <w:t xml:space="preserve"> Василию, ученику 9 класса (руководитель Одинцова Е.В., учитель русского языка и литературы).</w:t>
      </w:r>
    </w:p>
    <w:p w:rsidR="00BD6E93" w:rsidRDefault="00BD6E93" w:rsidP="000974EE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номинации «Исследовательская работа» по итогам работы секции «Православие как основа русской государственности: традиции и инновации» (5-11 классы) определены 6 победителей.</w:t>
      </w:r>
    </w:p>
    <w:p w:rsidR="00BD6E93" w:rsidRDefault="00BD6E93" w:rsidP="000974EE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 место заняла работа самого младшего участника секции Фокина Матвея, ученика 5 класса ГБОУ СОШ с. </w:t>
      </w:r>
      <w:proofErr w:type="spellStart"/>
      <w:r>
        <w:rPr>
          <w:color w:val="000000"/>
          <w:sz w:val="27"/>
          <w:szCs w:val="27"/>
        </w:rPr>
        <w:t>Сырейка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м.р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Кинельский</w:t>
      </w:r>
      <w:proofErr w:type="spellEnd"/>
      <w:r>
        <w:rPr>
          <w:color w:val="000000"/>
          <w:sz w:val="27"/>
          <w:szCs w:val="27"/>
        </w:rPr>
        <w:t xml:space="preserve">. Тема его выступления «Мы снова поднимаем купола» (руководитель </w:t>
      </w:r>
      <w:proofErr w:type="spellStart"/>
      <w:r>
        <w:rPr>
          <w:color w:val="000000"/>
          <w:sz w:val="27"/>
          <w:szCs w:val="27"/>
        </w:rPr>
        <w:t>Буракова</w:t>
      </w:r>
      <w:proofErr w:type="spellEnd"/>
      <w:r>
        <w:rPr>
          <w:color w:val="000000"/>
          <w:sz w:val="27"/>
          <w:szCs w:val="27"/>
        </w:rPr>
        <w:t xml:space="preserve"> Лариса Александровна, учитель обществознания).</w:t>
      </w:r>
    </w:p>
    <w:p w:rsidR="00BD6E93" w:rsidRDefault="00BD6E93" w:rsidP="000974EE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итогам работы секции «Духовное наследие православных святых в жизни семьи и общества» (7-11 классы) определены 6 победителей.</w:t>
      </w:r>
    </w:p>
    <w:p w:rsidR="00BD6E93" w:rsidRDefault="00BD6E93" w:rsidP="000974EE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 места удостоена работа «Князь Владимир. Православие и язычество: борьба или союз?» </w:t>
      </w:r>
      <w:proofErr w:type="spellStart"/>
      <w:r>
        <w:rPr>
          <w:color w:val="000000"/>
          <w:sz w:val="27"/>
          <w:szCs w:val="27"/>
        </w:rPr>
        <w:t>Маргарян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Анаит</w:t>
      </w:r>
      <w:proofErr w:type="spellEnd"/>
      <w:r>
        <w:rPr>
          <w:color w:val="000000"/>
          <w:sz w:val="27"/>
          <w:szCs w:val="27"/>
        </w:rPr>
        <w:t xml:space="preserve">, ученицы 9 класса ГБОУ СОШ №9 </w:t>
      </w:r>
      <w:proofErr w:type="spellStart"/>
      <w:r>
        <w:rPr>
          <w:color w:val="000000"/>
          <w:sz w:val="27"/>
          <w:szCs w:val="27"/>
        </w:rPr>
        <w:t>г.о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Кинель</w:t>
      </w:r>
      <w:proofErr w:type="spellEnd"/>
      <w:r>
        <w:rPr>
          <w:color w:val="000000"/>
          <w:sz w:val="27"/>
          <w:szCs w:val="27"/>
        </w:rPr>
        <w:t xml:space="preserve"> (руководитель </w:t>
      </w:r>
      <w:proofErr w:type="spellStart"/>
      <w:r>
        <w:rPr>
          <w:color w:val="000000"/>
          <w:sz w:val="27"/>
          <w:szCs w:val="27"/>
        </w:rPr>
        <w:t>Аджимолаев</w:t>
      </w:r>
      <w:proofErr w:type="spellEnd"/>
      <w:r>
        <w:rPr>
          <w:color w:val="000000"/>
          <w:sz w:val="27"/>
          <w:szCs w:val="27"/>
        </w:rPr>
        <w:t xml:space="preserve"> Андрей Валериевич, учитель истории).</w:t>
      </w:r>
    </w:p>
    <w:p w:rsidR="00BD6E93" w:rsidRDefault="00BD6E93" w:rsidP="000974EE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Поздравляем победителей и желаем дальнейших успехов и побед!</w:t>
      </w:r>
    </w:p>
    <w:p w:rsidR="00192439" w:rsidRPr="00BD6E93" w:rsidRDefault="00192439" w:rsidP="000974EE">
      <w:pPr>
        <w:jc w:val="both"/>
      </w:pPr>
    </w:p>
    <w:sectPr w:rsidR="00192439" w:rsidRPr="00BD6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0A0"/>
    <w:rsid w:val="000974EE"/>
    <w:rsid w:val="001520C9"/>
    <w:rsid w:val="00192439"/>
    <w:rsid w:val="00674196"/>
    <w:rsid w:val="00A10FC7"/>
    <w:rsid w:val="00AB1DF9"/>
    <w:rsid w:val="00BD6E93"/>
    <w:rsid w:val="00C460BF"/>
    <w:rsid w:val="00D736EB"/>
    <w:rsid w:val="00F948D7"/>
    <w:rsid w:val="00FC0785"/>
    <w:rsid w:val="00FF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2439"/>
  </w:style>
  <w:style w:type="character" w:styleId="a3">
    <w:name w:val="Hyperlink"/>
    <w:basedOn w:val="a0"/>
    <w:uiPriority w:val="99"/>
    <w:semiHidden/>
    <w:unhideWhenUsed/>
    <w:rsid w:val="00192439"/>
    <w:rPr>
      <w:color w:val="0000FF"/>
      <w:u w:val="single"/>
    </w:rPr>
  </w:style>
  <w:style w:type="character" w:customStyle="1" w:styleId="hcc">
    <w:name w:val="hcc"/>
    <w:basedOn w:val="a0"/>
    <w:rsid w:val="00192439"/>
  </w:style>
  <w:style w:type="paragraph" w:styleId="a4">
    <w:name w:val="Normal (Web)"/>
    <w:basedOn w:val="a"/>
    <w:uiPriority w:val="99"/>
    <w:semiHidden/>
    <w:unhideWhenUsed/>
    <w:rsid w:val="00BD6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2439"/>
  </w:style>
  <w:style w:type="character" w:styleId="a3">
    <w:name w:val="Hyperlink"/>
    <w:basedOn w:val="a0"/>
    <w:uiPriority w:val="99"/>
    <w:semiHidden/>
    <w:unhideWhenUsed/>
    <w:rsid w:val="00192439"/>
    <w:rPr>
      <w:color w:val="0000FF"/>
      <w:u w:val="single"/>
    </w:rPr>
  </w:style>
  <w:style w:type="character" w:customStyle="1" w:styleId="hcc">
    <w:name w:val="hcc"/>
    <w:basedOn w:val="a0"/>
    <w:rsid w:val="00192439"/>
  </w:style>
  <w:style w:type="paragraph" w:styleId="a4">
    <w:name w:val="Normal (Web)"/>
    <w:basedOn w:val="a"/>
    <w:uiPriority w:val="99"/>
    <w:semiHidden/>
    <w:unhideWhenUsed/>
    <w:rsid w:val="00BD6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3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Тагировна</dc:creator>
  <cp:keywords/>
  <dc:description/>
  <cp:lastModifiedBy>Mediacentr</cp:lastModifiedBy>
  <cp:revision>5</cp:revision>
  <dcterms:created xsi:type="dcterms:W3CDTF">2016-05-23T05:35:00Z</dcterms:created>
  <dcterms:modified xsi:type="dcterms:W3CDTF">2016-05-24T05:34:00Z</dcterms:modified>
</cp:coreProperties>
</file>